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ED" w:rsidRDefault="002C79ED">
      <w:pPr>
        <w:spacing w:line="192" w:lineRule="auto"/>
        <w:ind w:left="2520"/>
        <w:rPr>
          <w:rFonts w:ascii="Arial" w:hAnsi="Arial"/>
          <w:color w:val="000000"/>
          <w:w w:val="80"/>
          <w:sz w:val="38"/>
          <w:lang w:val="cs-CZ"/>
        </w:rPr>
      </w:pPr>
      <w:bookmarkStart w:id="0" w:name="_GoBack"/>
      <w:bookmarkEnd w:id="0"/>
    </w:p>
    <w:p w:rsidR="002C79ED" w:rsidRPr="00A82808" w:rsidRDefault="00AE638F" w:rsidP="00A82808">
      <w:pPr>
        <w:spacing w:before="216" w:line="309" w:lineRule="auto"/>
        <w:ind w:right="1008"/>
        <w:rPr>
          <w:rFonts w:ascii="Tahoma" w:hAnsi="Tahoma"/>
          <w:color w:val="000000"/>
          <w:sz w:val="18"/>
          <w:lang w:val="cs-CZ"/>
        </w:rPr>
      </w:pPr>
      <w:r w:rsidRPr="00A82808">
        <w:rPr>
          <w:rFonts w:ascii="Tahoma" w:hAnsi="Tahoma"/>
          <w:color w:val="000000"/>
          <w:sz w:val="18"/>
          <w:lang w:val="cs-CZ"/>
        </w:rPr>
        <w:t>PLATNOST OD 1.9.</w:t>
      </w:r>
      <w:r w:rsidR="00E64F46">
        <w:rPr>
          <w:rFonts w:ascii="Tahoma" w:hAnsi="Tahoma"/>
          <w:color w:val="000000"/>
          <w:sz w:val="18"/>
          <w:lang w:val="cs-CZ"/>
        </w:rPr>
        <w:t>2022</w:t>
      </w:r>
    </w:p>
    <w:p w:rsidR="002C79ED" w:rsidRDefault="00AE638F">
      <w:pPr>
        <w:spacing w:before="216" w:line="309" w:lineRule="auto"/>
        <w:ind w:right="1008"/>
        <w:rPr>
          <w:rFonts w:ascii="Tahoma" w:hAnsi="Tahoma"/>
          <w:color w:val="000000"/>
          <w:sz w:val="18"/>
          <w:lang w:val="cs-CZ"/>
        </w:rPr>
      </w:pPr>
      <w:r>
        <w:rPr>
          <w:rFonts w:ascii="Tahoma" w:hAnsi="Tahoma"/>
          <w:color w:val="000000"/>
          <w:sz w:val="18"/>
          <w:lang w:val="cs-CZ"/>
        </w:rPr>
        <w:t>ŠKOL</w:t>
      </w:r>
      <w:r w:rsidR="00A82808">
        <w:rPr>
          <w:rFonts w:ascii="Tahoma" w:hAnsi="Tahoma"/>
          <w:color w:val="000000"/>
          <w:sz w:val="18"/>
          <w:lang w:val="cs-CZ"/>
        </w:rPr>
        <w:t>N</w:t>
      </w:r>
      <w:r>
        <w:rPr>
          <w:rFonts w:ascii="Tahoma" w:hAnsi="Tahoma"/>
          <w:color w:val="000000"/>
          <w:sz w:val="18"/>
          <w:lang w:val="cs-CZ"/>
        </w:rPr>
        <w:t xml:space="preserve">Í JÍDELNA </w:t>
      </w:r>
      <w:r>
        <w:rPr>
          <w:rFonts w:ascii="Verdana" w:hAnsi="Verdana"/>
          <w:color w:val="000000"/>
          <w:sz w:val="18"/>
          <w:lang w:val="cs-CZ"/>
        </w:rPr>
        <w:t xml:space="preserve">PODÁVÁ </w:t>
      </w:r>
      <w:r>
        <w:rPr>
          <w:rFonts w:ascii="Tahoma" w:hAnsi="Tahoma"/>
          <w:color w:val="000000"/>
          <w:sz w:val="18"/>
          <w:lang w:val="cs-CZ"/>
        </w:rPr>
        <w:t>INFORMACE O ALERGENECH V POTRAVINÁCH A V POKRMECH NA</w:t>
      </w:r>
      <w:r w:rsidR="00A82808">
        <w:rPr>
          <w:rFonts w:ascii="Tahoma" w:hAnsi="Tahoma"/>
          <w:color w:val="000000"/>
          <w:sz w:val="18"/>
          <w:lang w:val="cs-CZ"/>
        </w:rPr>
        <w:t> </w:t>
      </w:r>
      <w:r>
        <w:rPr>
          <w:rFonts w:ascii="Tahoma" w:hAnsi="Tahoma"/>
          <w:color w:val="000000"/>
          <w:spacing w:val="2"/>
          <w:sz w:val="18"/>
          <w:lang w:val="cs-CZ"/>
        </w:rPr>
        <w:t>JÍDELNÍČCÍCH NA CHODBĚ MŠ.</w:t>
      </w:r>
    </w:p>
    <w:p w:rsidR="002C79ED" w:rsidRDefault="00AE638F">
      <w:pPr>
        <w:spacing w:before="576" w:line="280" w:lineRule="auto"/>
        <w:rPr>
          <w:rFonts w:ascii="Verdana" w:hAnsi="Verdana"/>
          <w:color w:val="000000"/>
          <w:spacing w:val="-5"/>
          <w:sz w:val="18"/>
          <w:lang w:val="cs-CZ"/>
        </w:rPr>
      </w:pPr>
      <w:r>
        <w:rPr>
          <w:rFonts w:ascii="Verdana" w:hAnsi="Verdana"/>
          <w:color w:val="000000"/>
          <w:spacing w:val="-5"/>
          <w:sz w:val="18"/>
          <w:lang w:val="cs-CZ"/>
        </w:rPr>
        <w:t>Školní jídelna je součástí Mateřské školy Valy, okres Pardubice, na Návsi 69, 53501 Přelouč.</w:t>
      </w:r>
    </w:p>
    <w:p w:rsidR="002C79ED" w:rsidRDefault="00AE638F">
      <w:pPr>
        <w:spacing w:before="180" w:line="307" w:lineRule="auto"/>
        <w:rPr>
          <w:rFonts w:ascii="Verdana" w:hAnsi="Verdana"/>
          <w:color w:val="000000"/>
          <w:spacing w:val="-4"/>
          <w:sz w:val="18"/>
          <w:lang w:val="cs-CZ"/>
        </w:rPr>
      </w:pPr>
      <w:r>
        <w:rPr>
          <w:rFonts w:ascii="Verdana" w:hAnsi="Verdana"/>
          <w:color w:val="000000"/>
          <w:spacing w:val="-4"/>
          <w:sz w:val="18"/>
          <w:lang w:val="cs-CZ"/>
        </w:rPr>
        <w:t xml:space="preserve">Školní jídelna zajišťuje stravování dětí mateřské školy v době jejich pobytu v mateřské škole, také </w:t>
      </w:r>
      <w:r>
        <w:rPr>
          <w:rFonts w:ascii="Verdana" w:hAnsi="Verdana"/>
          <w:color w:val="000000"/>
          <w:spacing w:val="-6"/>
          <w:sz w:val="18"/>
          <w:lang w:val="cs-CZ"/>
        </w:rPr>
        <w:t>závodní stravování zaměstnanců.</w:t>
      </w:r>
    </w:p>
    <w:p w:rsidR="002C79ED" w:rsidRDefault="00AE638F">
      <w:pPr>
        <w:spacing w:before="144"/>
        <w:rPr>
          <w:rFonts w:ascii="Verdana" w:hAnsi="Verdana"/>
          <w:color w:val="000000"/>
          <w:spacing w:val="-5"/>
          <w:sz w:val="18"/>
          <w:lang w:val="cs-CZ"/>
        </w:rPr>
      </w:pPr>
      <w:r>
        <w:rPr>
          <w:rFonts w:ascii="Verdana" w:hAnsi="Verdana"/>
          <w:color w:val="000000"/>
          <w:spacing w:val="-5"/>
          <w:sz w:val="18"/>
          <w:lang w:val="cs-CZ"/>
        </w:rPr>
        <w:t>Děti mají právo na celodenní stravu, a to ve formě přesnídávky, oběda a svačiny.</w:t>
      </w:r>
    </w:p>
    <w:p w:rsidR="002C79ED" w:rsidRDefault="00AE638F">
      <w:pPr>
        <w:spacing w:before="612" w:after="576" w:line="208" w:lineRule="auto"/>
        <w:rPr>
          <w:rFonts w:ascii="Verdana" w:hAnsi="Verdana"/>
          <w:color w:val="000000"/>
          <w:spacing w:val="-8"/>
          <w:sz w:val="18"/>
          <w:lang w:val="cs-CZ"/>
        </w:rPr>
      </w:pPr>
      <w:r>
        <w:rPr>
          <w:rFonts w:ascii="Verdana" w:hAnsi="Verdana"/>
          <w:color w:val="000000"/>
          <w:spacing w:val="-8"/>
          <w:sz w:val="18"/>
          <w:lang w:val="cs-CZ"/>
        </w:rPr>
        <w:t>Tel: 466 959 380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560"/>
        <w:gridCol w:w="1701"/>
        <w:gridCol w:w="1417"/>
        <w:gridCol w:w="1793"/>
      </w:tblGrid>
      <w:tr w:rsidR="002C79ED" w:rsidRPr="00A82808" w:rsidTr="000F4863">
        <w:trPr>
          <w:trHeight w:hRule="exact"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9ED" w:rsidRPr="00A82808" w:rsidRDefault="00AE638F">
            <w:pPr>
              <w:ind w:left="115"/>
              <w:rPr>
                <w:rFonts w:ascii="Verdana" w:hAnsi="Verdana"/>
                <w:i/>
                <w:color w:val="000000"/>
                <w:spacing w:val="-4"/>
                <w:sz w:val="18"/>
                <w:lang w:val="cs-CZ"/>
              </w:rPr>
            </w:pPr>
            <w:r w:rsidRPr="00A82808">
              <w:rPr>
                <w:rFonts w:ascii="Verdana" w:hAnsi="Verdana"/>
                <w:i/>
                <w:color w:val="000000"/>
                <w:spacing w:val="-4"/>
                <w:sz w:val="18"/>
                <w:lang w:val="cs-CZ"/>
              </w:rPr>
              <w:t>Výše stravného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9ED" w:rsidRPr="00A82808" w:rsidRDefault="00AE638F">
            <w:pPr>
              <w:ind w:left="108"/>
              <w:rPr>
                <w:rFonts w:ascii="Verdana" w:hAnsi="Verdana"/>
                <w:i/>
                <w:color w:val="000000"/>
                <w:spacing w:val="-6"/>
                <w:sz w:val="18"/>
                <w:lang w:val="cs-CZ"/>
              </w:rPr>
            </w:pPr>
            <w:r w:rsidRPr="00A82808">
              <w:rPr>
                <w:rFonts w:ascii="Verdana" w:hAnsi="Verdana"/>
                <w:i/>
                <w:color w:val="000000"/>
                <w:spacing w:val="-6"/>
                <w:sz w:val="18"/>
                <w:lang w:val="cs-CZ"/>
              </w:rPr>
              <w:t>přesnídávka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9ED" w:rsidRPr="00A82808" w:rsidRDefault="00AE638F">
            <w:pPr>
              <w:ind w:right="1203"/>
              <w:jc w:val="right"/>
              <w:rPr>
                <w:rFonts w:ascii="Verdana" w:hAnsi="Verdana"/>
                <w:i/>
                <w:color w:val="000000"/>
                <w:sz w:val="18"/>
                <w:lang w:val="cs-CZ"/>
              </w:rPr>
            </w:pPr>
            <w:r w:rsidRPr="00A82808">
              <w:rPr>
                <w:rFonts w:ascii="Verdana" w:hAnsi="Verdana"/>
                <w:i/>
                <w:color w:val="000000"/>
                <w:sz w:val="18"/>
                <w:lang w:val="cs-CZ"/>
              </w:rPr>
              <w:t>oběd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9ED" w:rsidRPr="00A82808" w:rsidRDefault="00A82808">
            <w:pPr>
              <w:ind w:left="111"/>
              <w:rPr>
                <w:rFonts w:ascii="Verdana" w:hAnsi="Verdana"/>
                <w:i/>
                <w:color w:val="000000"/>
                <w:sz w:val="18"/>
                <w:lang w:val="cs-CZ"/>
              </w:rPr>
            </w:pPr>
            <w:r w:rsidRPr="00A82808">
              <w:rPr>
                <w:rFonts w:ascii="Verdana" w:hAnsi="Verdana"/>
                <w:i/>
                <w:color w:val="000000"/>
                <w:sz w:val="18"/>
                <w:lang w:val="cs-CZ"/>
              </w:rPr>
              <w:t>s</w:t>
            </w:r>
            <w:r w:rsidR="00AE638F" w:rsidRPr="00A82808">
              <w:rPr>
                <w:rFonts w:ascii="Verdana" w:hAnsi="Verdana"/>
                <w:i/>
                <w:color w:val="000000"/>
                <w:sz w:val="18"/>
                <w:lang w:val="cs-CZ"/>
              </w:rPr>
              <w:t>vačina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9ED" w:rsidRPr="00A82808" w:rsidRDefault="00AE638F">
            <w:pPr>
              <w:ind w:right="1033"/>
              <w:jc w:val="right"/>
              <w:rPr>
                <w:rFonts w:ascii="Verdana" w:hAnsi="Verdana"/>
                <w:i/>
                <w:color w:val="000000"/>
                <w:sz w:val="18"/>
                <w:lang w:val="cs-CZ"/>
              </w:rPr>
            </w:pPr>
            <w:r w:rsidRPr="00A82808">
              <w:rPr>
                <w:rFonts w:ascii="Verdana" w:hAnsi="Verdana"/>
                <w:i/>
                <w:color w:val="000000"/>
                <w:sz w:val="18"/>
                <w:lang w:val="cs-CZ"/>
              </w:rPr>
              <w:t>celkem</w:t>
            </w:r>
          </w:p>
        </w:tc>
      </w:tr>
      <w:tr w:rsidR="002C79ED" w:rsidTr="000F4863">
        <w:trPr>
          <w:trHeight w:hRule="exact"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9ED" w:rsidRDefault="00AE638F">
            <w:pPr>
              <w:ind w:left="115"/>
              <w:rPr>
                <w:rFonts w:ascii="Verdana" w:hAnsi="Verdana"/>
                <w:color w:val="000000"/>
                <w:spacing w:val="-6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pacing w:val="-6"/>
                <w:sz w:val="18"/>
                <w:lang w:val="cs-CZ"/>
              </w:rPr>
              <w:t>Děti 2-6-ti leté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9ED" w:rsidRDefault="0013418B">
            <w:pPr>
              <w:ind w:left="108"/>
              <w:rPr>
                <w:rFonts w:ascii="Verdana" w:hAnsi="Verdana"/>
                <w:color w:val="00000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lang w:val="cs-CZ"/>
              </w:rPr>
              <w:t>13</w:t>
            </w:r>
            <w:r w:rsidR="00AE638F">
              <w:rPr>
                <w:rFonts w:ascii="Verdana" w:hAnsi="Verdana"/>
                <w:color w:val="000000"/>
                <w:sz w:val="18"/>
                <w:lang w:val="cs-CZ"/>
              </w:rPr>
              <w:t>,-Kč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9ED" w:rsidRDefault="0013418B">
            <w:pPr>
              <w:tabs>
                <w:tab w:val="decimal" w:pos="341"/>
              </w:tabs>
              <w:rPr>
                <w:rFonts w:ascii="Verdana" w:hAnsi="Verdana"/>
                <w:color w:val="00000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lang w:val="cs-CZ"/>
              </w:rPr>
              <w:t>26</w:t>
            </w:r>
            <w:r w:rsidR="00AE638F">
              <w:rPr>
                <w:rFonts w:ascii="Verdana" w:hAnsi="Verdana"/>
                <w:color w:val="000000"/>
                <w:sz w:val="18"/>
                <w:lang w:val="cs-CZ"/>
              </w:rPr>
              <w:t>,-Kč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9ED" w:rsidRDefault="0013418B">
            <w:pPr>
              <w:ind w:left="111"/>
              <w:rPr>
                <w:rFonts w:ascii="Verdana" w:hAnsi="Verdana"/>
                <w:color w:val="00000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lang w:val="cs-CZ"/>
              </w:rPr>
              <w:t>11</w:t>
            </w:r>
            <w:r w:rsidR="00AE638F">
              <w:rPr>
                <w:rFonts w:ascii="Verdana" w:hAnsi="Verdana"/>
                <w:color w:val="000000"/>
                <w:sz w:val="18"/>
                <w:lang w:val="cs-CZ"/>
              </w:rPr>
              <w:t>,-Kč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9ED" w:rsidRDefault="0013418B">
            <w:pPr>
              <w:tabs>
                <w:tab w:val="decimal" w:pos="331"/>
              </w:tabs>
              <w:rPr>
                <w:rFonts w:ascii="Verdana" w:hAnsi="Verdana"/>
                <w:color w:val="00000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lang w:val="cs-CZ"/>
              </w:rPr>
              <w:t>50</w:t>
            </w:r>
            <w:r w:rsidR="00AE638F">
              <w:rPr>
                <w:rFonts w:ascii="Verdana" w:hAnsi="Verdana"/>
                <w:color w:val="000000"/>
                <w:sz w:val="18"/>
                <w:lang w:val="cs-CZ"/>
              </w:rPr>
              <w:t>,-Kč</w:t>
            </w:r>
          </w:p>
        </w:tc>
      </w:tr>
      <w:tr w:rsidR="002C79ED" w:rsidTr="000F4863">
        <w:trPr>
          <w:trHeight w:hRule="exact"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9ED" w:rsidRDefault="00AE638F" w:rsidP="00A82808">
            <w:pPr>
              <w:spacing w:line="278" w:lineRule="auto"/>
              <w:ind w:left="108" w:right="252"/>
              <w:rPr>
                <w:rFonts w:ascii="Verdana" w:hAnsi="Verdana"/>
                <w:color w:val="000000"/>
                <w:spacing w:val="-9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pacing w:val="-9"/>
                <w:sz w:val="18"/>
                <w:lang w:val="cs-CZ"/>
              </w:rPr>
              <w:t>Děti s</w:t>
            </w:r>
            <w:r w:rsidR="00E64F46">
              <w:rPr>
                <w:rFonts w:ascii="Verdana" w:hAnsi="Verdana"/>
                <w:color w:val="000000"/>
                <w:spacing w:val="-9"/>
                <w:sz w:val="18"/>
                <w:lang w:val="cs-CZ"/>
              </w:rPr>
              <w:t> </w:t>
            </w:r>
            <w:r>
              <w:rPr>
                <w:rFonts w:ascii="Verdana" w:hAnsi="Verdana"/>
                <w:color w:val="000000"/>
                <w:spacing w:val="-9"/>
                <w:sz w:val="18"/>
                <w:lang w:val="cs-CZ"/>
              </w:rPr>
              <w:t>odkladem</w:t>
            </w:r>
            <w:r w:rsidR="00E64F46">
              <w:rPr>
                <w:rFonts w:ascii="Verdana" w:hAnsi="Verdana"/>
                <w:color w:val="000000"/>
                <w:spacing w:val="-9"/>
                <w:sz w:val="18"/>
                <w:lang w:val="cs-CZ"/>
              </w:rPr>
              <w:t xml:space="preserve"> </w:t>
            </w:r>
            <w:r>
              <w:rPr>
                <w:rFonts w:ascii="Tahoma" w:hAnsi="Tahoma"/>
                <w:color w:val="000000"/>
                <w:sz w:val="18"/>
                <w:lang w:val="cs-CZ"/>
              </w:rPr>
              <w:t>ŠD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9ED" w:rsidRDefault="0013418B">
            <w:pPr>
              <w:ind w:left="108"/>
              <w:rPr>
                <w:rFonts w:ascii="Verdana" w:hAnsi="Verdana"/>
                <w:color w:val="00000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lang w:val="cs-CZ"/>
              </w:rPr>
              <w:t>14</w:t>
            </w:r>
            <w:r w:rsidR="00AE638F">
              <w:rPr>
                <w:rFonts w:ascii="Verdana" w:hAnsi="Verdana"/>
                <w:color w:val="000000"/>
                <w:sz w:val="18"/>
                <w:lang w:val="cs-CZ"/>
              </w:rPr>
              <w:t>,-Kč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9ED" w:rsidRDefault="0013418B">
            <w:pPr>
              <w:tabs>
                <w:tab w:val="decimal" w:pos="341"/>
              </w:tabs>
              <w:rPr>
                <w:rFonts w:ascii="Verdana" w:hAnsi="Verdana"/>
                <w:color w:val="00000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lang w:val="cs-CZ"/>
              </w:rPr>
              <w:t>29</w:t>
            </w:r>
            <w:r w:rsidR="00AE638F">
              <w:rPr>
                <w:rFonts w:ascii="Verdana" w:hAnsi="Verdana"/>
                <w:color w:val="000000"/>
                <w:sz w:val="18"/>
                <w:lang w:val="cs-CZ"/>
              </w:rPr>
              <w:t>,-Kč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9ED" w:rsidRDefault="0013418B">
            <w:pPr>
              <w:ind w:left="111"/>
              <w:rPr>
                <w:rFonts w:ascii="Verdana" w:hAnsi="Verdana"/>
                <w:color w:val="00000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lang w:val="cs-CZ"/>
              </w:rPr>
              <w:t>12</w:t>
            </w:r>
            <w:r w:rsidR="00AE638F">
              <w:rPr>
                <w:rFonts w:ascii="Verdana" w:hAnsi="Verdana"/>
                <w:color w:val="000000"/>
                <w:sz w:val="18"/>
                <w:lang w:val="cs-CZ"/>
              </w:rPr>
              <w:t>,-Kč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9ED" w:rsidRDefault="0013418B">
            <w:pPr>
              <w:tabs>
                <w:tab w:val="decimal" w:pos="331"/>
              </w:tabs>
              <w:rPr>
                <w:rFonts w:ascii="Verdana" w:hAnsi="Verdana"/>
                <w:color w:val="00000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lang w:val="cs-CZ"/>
              </w:rPr>
              <w:t>5</w:t>
            </w:r>
            <w:r w:rsidR="00E62CF6">
              <w:rPr>
                <w:rFonts w:ascii="Verdana" w:hAnsi="Verdana"/>
                <w:color w:val="000000"/>
                <w:sz w:val="18"/>
                <w:lang w:val="cs-CZ"/>
              </w:rPr>
              <w:t>5</w:t>
            </w:r>
            <w:r w:rsidR="00AE638F">
              <w:rPr>
                <w:rFonts w:ascii="Verdana" w:hAnsi="Verdana"/>
                <w:color w:val="000000"/>
                <w:sz w:val="18"/>
                <w:lang w:val="cs-CZ"/>
              </w:rPr>
              <w:t>,-Kč</w:t>
            </w:r>
          </w:p>
        </w:tc>
      </w:tr>
      <w:tr w:rsidR="002C79ED" w:rsidTr="000F4863">
        <w:trPr>
          <w:trHeight w:hRule="exact"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9ED" w:rsidRDefault="00AE638F">
            <w:pPr>
              <w:ind w:left="115"/>
              <w:rPr>
                <w:rFonts w:ascii="Verdana" w:hAnsi="Verdana"/>
                <w:color w:val="00000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lang w:val="cs-CZ"/>
              </w:rPr>
              <w:t>Učitelé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9ED" w:rsidRDefault="002C79E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9ED" w:rsidRDefault="0013418B">
            <w:pPr>
              <w:tabs>
                <w:tab w:val="decimal" w:pos="341"/>
              </w:tabs>
              <w:rPr>
                <w:rFonts w:ascii="Verdana" w:hAnsi="Verdana"/>
                <w:color w:val="00000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lang w:val="cs-CZ"/>
              </w:rPr>
              <w:t>35</w:t>
            </w:r>
            <w:r w:rsidR="00AE638F">
              <w:rPr>
                <w:rFonts w:ascii="Verdana" w:hAnsi="Verdana"/>
                <w:color w:val="000000"/>
                <w:sz w:val="18"/>
                <w:lang w:val="cs-CZ"/>
              </w:rPr>
              <w:t>,-Kč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9ED" w:rsidRDefault="002C79E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9ED" w:rsidRDefault="0013418B">
            <w:pPr>
              <w:tabs>
                <w:tab w:val="decimal" w:pos="331"/>
              </w:tabs>
              <w:rPr>
                <w:rFonts w:ascii="Verdana" w:hAnsi="Verdana"/>
                <w:color w:val="00000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lang w:val="cs-CZ"/>
              </w:rPr>
              <w:t>35</w:t>
            </w:r>
            <w:r w:rsidR="00AE638F">
              <w:rPr>
                <w:rFonts w:ascii="Verdana" w:hAnsi="Verdana"/>
                <w:color w:val="000000"/>
                <w:sz w:val="18"/>
                <w:lang w:val="cs-CZ"/>
              </w:rPr>
              <w:t>,-Kč</w:t>
            </w:r>
          </w:p>
        </w:tc>
      </w:tr>
      <w:tr w:rsidR="002C79ED" w:rsidTr="000F4863">
        <w:trPr>
          <w:trHeight w:hRule="exact"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9ED" w:rsidRDefault="00AE638F" w:rsidP="00A82808">
            <w:pPr>
              <w:spacing w:line="283" w:lineRule="auto"/>
              <w:ind w:left="108" w:right="468"/>
              <w:rPr>
                <w:rFonts w:ascii="Verdana" w:hAnsi="Verdana"/>
                <w:color w:val="00000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lang w:val="cs-CZ"/>
              </w:rPr>
              <w:t xml:space="preserve">Provozní </w:t>
            </w:r>
            <w:r w:rsidR="00A82808">
              <w:rPr>
                <w:rFonts w:ascii="Verdana" w:hAnsi="Verdana"/>
                <w:color w:val="000000"/>
                <w:sz w:val="18"/>
                <w:lang w:val="cs-CZ"/>
              </w:rPr>
              <w:t>z</w:t>
            </w:r>
            <w:r w:rsidR="00A82808">
              <w:rPr>
                <w:rFonts w:ascii="Verdana" w:hAnsi="Verdana"/>
                <w:color w:val="000000"/>
                <w:spacing w:val="-9"/>
                <w:sz w:val="18"/>
                <w:lang w:val="cs-CZ"/>
              </w:rPr>
              <w:t>aměstnan</w:t>
            </w:r>
            <w:r>
              <w:rPr>
                <w:rFonts w:ascii="Verdana" w:hAnsi="Verdana"/>
                <w:color w:val="000000"/>
                <w:spacing w:val="-9"/>
                <w:sz w:val="18"/>
                <w:lang w:val="cs-CZ"/>
              </w:rPr>
              <w:t>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9ED" w:rsidRDefault="002C79E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9ED" w:rsidRDefault="0013418B">
            <w:pPr>
              <w:tabs>
                <w:tab w:val="decimal" w:pos="341"/>
              </w:tabs>
              <w:rPr>
                <w:rFonts w:ascii="Verdana" w:hAnsi="Verdana"/>
                <w:color w:val="00000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lang w:val="cs-CZ"/>
              </w:rPr>
              <w:t>35</w:t>
            </w:r>
            <w:r w:rsidR="00AE638F">
              <w:rPr>
                <w:rFonts w:ascii="Verdana" w:hAnsi="Verdana"/>
                <w:color w:val="000000"/>
                <w:sz w:val="18"/>
                <w:lang w:val="cs-CZ"/>
              </w:rPr>
              <w:t>,-kč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9ED" w:rsidRDefault="002C79E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9ED" w:rsidRDefault="0013418B">
            <w:pPr>
              <w:tabs>
                <w:tab w:val="decimal" w:pos="331"/>
              </w:tabs>
              <w:rPr>
                <w:rFonts w:ascii="Verdana" w:hAnsi="Verdana"/>
                <w:color w:val="000000"/>
                <w:sz w:val="18"/>
                <w:lang w:val="cs-CZ"/>
              </w:rPr>
            </w:pPr>
            <w:r>
              <w:rPr>
                <w:rFonts w:ascii="Verdana" w:hAnsi="Verdana"/>
                <w:color w:val="000000"/>
                <w:sz w:val="18"/>
                <w:lang w:val="cs-CZ"/>
              </w:rPr>
              <w:t>35</w:t>
            </w:r>
            <w:r w:rsidR="00AE638F">
              <w:rPr>
                <w:rFonts w:ascii="Verdana" w:hAnsi="Verdana"/>
                <w:color w:val="000000"/>
                <w:sz w:val="18"/>
                <w:lang w:val="cs-CZ"/>
              </w:rPr>
              <w:t>,-Kč</w:t>
            </w:r>
          </w:p>
        </w:tc>
      </w:tr>
    </w:tbl>
    <w:p w:rsidR="002C79ED" w:rsidRDefault="002C79ED">
      <w:pPr>
        <w:spacing w:after="457" w:line="20" w:lineRule="exact"/>
      </w:pPr>
    </w:p>
    <w:p w:rsidR="002C79ED" w:rsidRDefault="00AE638F">
      <w:pPr>
        <w:spacing w:line="202" w:lineRule="exact"/>
        <w:rPr>
          <w:rFonts w:ascii="Arial" w:hAnsi="Arial"/>
          <w:color w:val="000000"/>
          <w:spacing w:val="-2"/>
          <w:sz w:val="19"/>
          <w:u w:val="single"/>
          <w:lang w:val="cs-CZ"/>
        </w:rPr>
      </w:pPr>
      <w:r>
        <w:rPr>
          <w:rFonts w:ascii="Arial" w:hAnsi="Arial"/>
          <w:color w:val="000000"/>
          <w:spacing w:val="-2"/>
          <w:sz w:val="19"/>
          <w:u w:val="single"/>
          <w:lang w:val="cs-CZ"/>
        </w:rPr>
        <w:t xml:space="preserve">Placení stravného. </w:t>
      </w:r>
    </w:p>
    <w:p w:rsidR="002C79ED" w:rsidRDefault="00AE638F">
      <w:pPr>
        <w:spacing w:before="144" w:line="264" w:lineRule="exact"/>
        <w:ind w:right="360"/>
        <w:rPr>
          <w:rFonts w:ascii="Verdana" w:hAnsi="Verdana"/>
          <w:color w:val="000000"/>
          <w:spacing w:val="-8"/>
          <w:sz w:val="18"/>
          <w:lang w:val="cs-CZ"/>
        </w:rPr>
      </w:pPr>
      <w:r>
        <w:rPr>
          <w:rFonts w:ascii="Verdana" w:hAnsi="Verdana"/>
          <w:color w:val="000000"/>
          <w:spacing w:val="-8"/>
          <w:sz w:val="18"/>
          <w:lang w:val="cs-CZ"/>
        </w:rPr>
        <w:t>Obědy se platí obvykle druhý pátek v měsíci vedoucí školního stravování</w:t>
      </w:r>
      <w:r w:rsidR="000F4863">
        <w:rPr>
          <w:rFonts w:ascii="Verdana" w:hAnsi="Verdana"/>
          <w:color w:val="000000"/>
          <w:spacing w:val="-8"/>
          <w:sz w:val="18"/>
          <w:lang w:val="cs-CZ"/>
        </w:rPr>
        <w:t>,</w:t>
      </w:r>
      <w:r>
        <w:rPr>
          <w:rFonts w:ascii="Verdana" w:hAnsi="Verdana"/>
          <w:color w:val="000000"/>
          <w:spacing w:val="-8"/>
          <w:sz w:val="18"/>
          <w:lang w:val="cs-CZ"/>
        </w:rPr>
        <w:t xml:space="preserve"> a to v hotovosti. Zákonní </w:t>
      </w:r>
      <w:r>
        <w:rPr>
          <w:rFonts w:ascii="Verdana" w:hAnsi="Verdana"/>
          <w:color w:val="000000"/>
          <w:spacing w:val="-4"/>
          <w:sz w:val="18"/>
          <w:lang w:val="cs-CZ"/>
        </w:rPr>
        <w:t>zástupci jsou povinni stravné platit včas dle dohody a běžn</w:t>
      </w:r>
      <w:r w:rsidR="000F4863">
        <w:rPr>
          <w:rFonts w:ascii="Verdana" w:hAnsi="Verdana"/>
          <w:color w:val="000000"/>
          <w:spacing w:val="-4"/>
          <w:sz w:val="18"/>
          <w:lang w:val="cs-CZ"/>
        </w:rPr>
        <w:t>ě</w:t>
      </w:r>
      <w:r>
        <w:rPr>
          <w:rFonts w:ascii="Verdana" w:hAnsi="Verdana"/>
          <w:color w:val="000000"/>
          <w:spacing w:val="-4"/>
          <w:sz w:val="18"/>
          <w:lang w:val="cs-CZ"/>
        </w:rPr>
        <w:t xml:space="preserve"> zavedených pravidel. Neplacení </w:t>
      </w:r>
      <w:r>
        <w:rPr>
          <w:rFonts w:ascii="Verdana" w:hAnsi="Verdana"/>
          <w:color w:val="000000"/>
          <w:spacing w:val="-5"/>
          <w:sz w:val="18"/>
          <w:lang w:val="cs-CZ"/>
        </w:rPr>
        <w:t>stravného může být důvodem k ukončení docházky.</w:t>
      </w:r>
    </w:p>
    <w:p w:rsidR="002C79ED" w:rsidRDefault="00AE638F">
      <w:pPr>
        <w:spacing w:before="144" w:line="223" w:lineRule="exact"/>
        <w:rPr>
          <w:rFonts w:ascii="Arial" w:hAnsi="Arial"/>
          <w:color w:val="000000"/>
          <w:sz w:val="19"/>
          <w:u w:val="single"/>
          <w:lang w:val="cs-CZ"/>
        </w:rPr>
      </w:pPr>
      <w:r>
        <w:rPr>
          <w:rFonts w:ascii="Arial" w:hAnsi="Arial"/>
          <w:color w:val="000000"/>
          <w:sz w:val="19"/>
          <w:u w:val="single"/>
          <w:lang w:val="cs-CZ"/>
        </w:rPr>
        <w:t>Vyúčtování stravování</w:t>
      </w:r>
    </w:p>
    <w:p w:rsidR="002C79ED" w:rsidRDefault="000F4863">
      <w:pPr>
        <w:spacing w:before="144" w:line="260" w:lineRule="exact"/>
        <w:ind w:right="504"/>
        <w:rPr>
          <w:rFonts w:ascii="Verdana" w:hAnsi="Verdana"/>
          <w:color w:val="000000"/>
          <w:spacing w:val="-8"/>
          <w:sz w:val="18"/>
          <w:lang w:val="cs-CZ"/>
        </w:rPr>
      </w:pPr>
      <w:r>
        <w:rPr>
          <w:rFonts w:ascii="Verdana" w:hAnsi="Verdana"/>
          <w:color w:val="000000"/>
          <w:spacing w:val="-8"/>
          <w:sz w:val="18"/>
          <w:lang w:val="cs-CZ"/>
        </w:rPr>
        <w:t>P</w:t>
      </w:r>
      <w:r w:rsidR="00AE638F">
        <w:rPr>
          <w:rFonts w:ascii="Verdana" w:hAnsi="Verdana"/>
          <w:color w:val="000000"/>
          <w:spacing w:val="-8"/>
          <w:sz w:val="18"/>
          <w:lang w:val="cs-CZ"/>
        </w:rPr>
        <w:t xml:space="preserve">okračují-li děti ve školní docházce v dalším školním roce, tak se možný přeplatek automaticky </w:t>
      </w:r>
      <w:r w:rsidR="00AE638F">
        <w:rPr>
          <w:rFonts w:ascii="Verdana" w:hAnsi="Verdana"/>
          <w:color w:val="000000"/>
          <w:spacing w:val="-5"/>
          <w:sz w:val="18"/>
          <w:lang w:val="cs-CZ"/>
        </w:rPr>
        <w:t>odečte v následujícím školním roce.</w:t>
      </w:r>
    </w:p>
    <w:p w:rsidR="002C79ED" w:rsidRPr="003D7659" w:rsidRDefault="00AE638F">
      <w:pPr>
        <w:spacing w:before="144" w:line="347" w:lineRule="exact"/>
        <w:ind w:right="72"/>
        <w:rPr>
          <w:rFonts w:ascii="Arial" w:hAnsi="Arial"/>
          <w:color w:val="000000"/>
          <w:sz w:val="19"/>
          <w:u w:val="single"/>
          <w:lang w:val="cs-CZ"/>
        </w:rPr>
      </w:pPr>
      <w:r>
        <w:rPr>
          <w:rFonts w:ascii="Verdana" w:hAnsi="Verdana"/>
          <w:color w:val="000000"/>
          <w:spacing w:val="-9"/>
          <w:sz w:val="18"/>
          <w:lang w:val="cs-CZ"/>
        </w:rPr>
        <w:t>D</w:t>
      </w:r>
      <w:r w:rsidR="000F4863">
        <w:rPr>
          <w:rFonts w:ascii="Verdana" w:hAnsi="Verdana"/>
          <w:color w:val="000000"/>
          <w:spacing w:val="-9"/>
          <w:sz w:val="18"/>
          <w:lang w:val="cs-CZ"/>
        </w:rPr>
        <w:t>ětem</w:t>
      </w:r>
      <w:r>
        <w:rPr>
          <w:rFonts w:ascii="Verdana" w:hAnsi="Verdana"/>
          <w:color w:val="000000"/>
          <w:spacing w:val="-9"/>
          <w:sz w:val="18"/>
          <w:lang w:val="cs-CZ"/>
        </w:rPr>
        <w:t>, které končí docházku v MŠ, vrátí pře</w:t>
      </w:r>
      <w:r w:rsidR="000F4863">
        <w:rPr>
          <w:rFonts w:ascii="Verdana" w:hAnsi="Verdana"/>
          <w:color w:val="000000"/>
          <w:spacing w:val="-9"/>
          <w:sz w:val="18"/>
          <w:lang w:val="cs-CZ"/>
        </w:rPr>
        <w:t>platek vedoucí školní jídelny o</w:t>
      </w:r>
      <w:r>
        <w:rPr>
          <w:rFonts w:ascii="Verdana" w:hAnsi="Verdana"/>
          <w:color w:val="000000"/>
          <w:spacing w:val="-9"/>
          <w:sz w:val="18"/>
          <w:lang w:val="cs-CZ"/>
        </w:rPr>
        <w:t>sobně</w:t>
      </w:r>
      <w:r w:rsidR="000F4863">
        <w:rPr>
          <w:rFonts w:ascii="Verdana" w:hAnsi="Verdana"/>
          <w:color w:val="000000"/>
          <w:spacing w:val="-9"/>
          <w:sz w:val="18"/>
          <w:lang w:val="cs-CZ"/>
        </w:rPr>
        <w:t>,</w:t>
      </w:r>
      <w:r>
        <w:rPr>
          <w:rFonts w:ascii="Verdana" w:hAnsi="Verdana"/>
          <w:color w:val="000000"/>
          <w:spacing w:val="-9"/>
          <w:sz w:val="18"/>
          <w:lang w:val="cs-CZ"/>
        </w:rPr>
        <w:t xml:space="preserve"> a to proti podpisu. </w:t>
      </w:r>
      <w:r w:rsidRPr="003D7659">
        <w:rPr>
          <w:rFonts w:ascii="Arial" w:hAnsi="Arial"/>
          <w:color w:val="000000"/>
          <w:sz w:val="19"/>
          <w:u w:val="single"/>
          <w:lang w:val="cs-CZ"/>
        </w:rPr>
        <w:t>Podmínky přihlašování a odhlašování</w:t>
      </w:r>
    </w:p>
    <w:p w:rsidR="003F5CB5" w:rsidRPr="003D7659" w:rsidRDefault="003F5CB5" w:rsidP="003D7659">
      <w:pPr>
        <w:spacing w:before="144" w:line="260" w:lineRule="exact"/>
        <w:ind w:right="504"/>
        <w:rPr>
          <w:rFonts w:ascii="Verdana" w:hAnsi="Verdana"/>
          <w:color w:val="000000"/>
          <w:spacing w:val="-8"/>
          <w:sz w:val="18"/>
          <w:lang w:val="cs-CZ"/>
        </w:rPr>
      </w:pPr>
      <w:r w:rsidRPr="003D7659">
        <w:rPr>
          <w:rFonts w:ascii="Verdana" w:hAnsi="Verdana"/>
          <w:color w:val="000000"/>
          <w:spacing w:val="-8"/>
          <w:sz w:val="18"/>
          <w:lang w:val="cs-CZ"/>
        </w:rPr>
        <w:t>V případě nemoci dítěte, se oběd vydává do vlastních jídlonosičů pouze v prvním dnu nemoci. Další dny nemoci je třeba odhlásit.. Odhlášení oběda na příslušný den je třeba provést nejdéle do 7:30hod.</w:t>
      </w:r>
    </w:p>
    <w:p w:rsidR="003F5CB5" w:rsidRPr="003D7659" w:rsidRDefault="003F5CB5" w:rsidP="003D7659">
      <w:pPr>
        <w:spacing w:before="144" w:line="223" w:lineRule="exact"/>
        <w:rPr>
          <w:rFonts w:ascii="Arial" w:hAnsi="Arial"/>
          <w:color w:val="000000"/>
          <w:sz w:val="19"/>
          <w:u w:val="single"/>
          <w:lang w:val="cs-CZ"/>
        </w:rPr>
      </w:pPr>
      <w:r w:rsidRPr="003D7659">
        <w:rPr>
          <w:rFonts w:ascii="Arial" w:hAnsi="Arial"/>
          <w:color w:val="000000"/>
          <w:sz w:val="19"/>
          <w:u w:val="single"/>
          <w:lang w:val="cs-CZ"/>
        </w:rPr>
        <w:t>Organizace výdeje jídel</w:t>
      </w:r>
    </w:p>
    <w:p w:rsidR="003D7659" w:rsidRPr="003D7659" w:rsidRDefault="003F5CB5" w:rsidP="003D7659">
      <w:pPr>
        <w:spacing w:before="144" w:line="264" w:lineRule="exact"/>
        <w:ind w:right="360"/>
        <w:rPr>
          <w:rFonts w:ascii="Verdana" w:hAnsi="Verdana"/>
          <w:color w:val="000000"/>
          <w:spacing w:val="-8"/>
          <w:sz w:val="18"/>
          <w:lang w:val="cs-CZ"/>
        </w:rPr>
      </w:pPr>
      <w:r w:rsidRPr="003D7659">
        <w:rPr>
          <w:rFonts w:ascii="Verdana" w:hAnsi="Verdana"/>
          <w:color w:val="000000"/>
          <w:spacing w:val="-8"/>
          <w:sz w:val="18"/>
          <w:lang w:val="cs-CZ"/>
        </w:rPr>
        <w:t>Termín vydávání oběda ve školní jídelně. 11:30- 12:00hod.</w:t>
      </w:r>
    </w:p>
    <w:p w:rsidR="003F5CB5" w:rsidRDefault="003F5CB5" w:rsidP="003D7659">
      <w:pPr>
        <w:spacing w:before="144" w:line="264" w:lineRule="exact"/>
        <w:ind w:right="360"/>
        <w:rPr>
          <w:rFonts w:ascii="Verdana" w:hAnsi="Verdana"/>
          <w:color w:val="000000"/>
          <w:spacing w:val="-8"/>
          <w:sz w:val="18"/>
          <w:lang w:val="cs-CZ"/>
        </w:rPr>
      </w:pPr>
      <w:r>
        <w:rPr>
          <w:rFonts w:ascii="Verdana" w:hAnsi="Verdana"/>
          <w:color w:val="000000"/>
          <w:spacing w:val="-8"/>
          <w:sz w:val="18"/>
          <w:lang w:val="cs-CZ"/>
        </w:rPr>
        <w:t xml:space="preserve">Děti při čekání na jídlo </w:t>
      </w:r>
      <w:r w:rsidR="003D7659">
        <w:rPr>
          <w:rFonts w:ascii="Verdana" w:hAnsi="Verdana"/>
          <w:color w:val="000000"/>
          <w:spacing w:val="-8"/>
          <w:sz w:val="18"/>
          <w:lang w:val="cs-CZ"/>
        </w:rPr>
        <w:t xml:space="preserve">a při jídle </w:t>
      </w:r>
      <w:r>
        <w:rPr>
          <w:rFonts w:ascii="Verdana" w:hAnsi="Verdana"/>
          <w:color w:val="000000"/>
          <w:spacing w:val="-8"/>
          <w:sz w:val="18"/>
          <w:lang w:val="cs-CZ"/>
        </w:rPr>
        <w:t xml:space="preserve">zachovávají pravidla slušného chování a </w:t>
      </w:r>
      <w:r w:rsidRPr="003D7659">
        <w:rPr>
          <w:rFonts w:ascii="Verdana" w:hAnsi="Verdana"/>
          <w:color w:val="000000"/>
          <w:spacing w:val="-8"/>
          <w:sz w:val="18"/>
          <w:lang w:val="cs-CZ"/>
        </w:rPr>
        <w:t>stolování. Obědy jsou vydávány vedoucí školního stravování pí. Lebduškovou, která je i kuchařkou. Jídlo je vydáváno dětem přes výdejní okno, použité nádobí si děti odnáší na příjmové okno určené pro použité nádobí.</w:t>
      </w:r>
    </w:p>
    <w:p w:rsidR="003D7659" w:rsidRDefault="003D7659" w:rsidP="003F5CB5">
      <w:pPr>
        <w:spacing w:before="612" w:line="216" w:lineRule="auto"/>
        <w:rPr>
          <w:rFonts w:ascii="Tahoma" w:hAnsi="Tahoma"/>
          <w:color w:val="000000"/>
          <w:spacing w:val="6"/>
          <w:sz w:val="18"/>
          <w:u w:val="single"/>
          <w:lang w:val="cs-CZ"/>
        </w:rPr>
      </w:pPr>
    </w:p>
    <w:p w:rsidR="003F5CB5" w:rsidRPr="003D7659" w:rsidRDefault="003F5CB5" w:rsidP="003D7659">
      <w:pPr>
        <w:spacing w:before="144" w:line="223" w:lineRule="exact"/>
        <w:rPr>
          <w:rFonts w:ascii="Arial" w:hAnsi="Arial"/>
          <w:color w:val="000000"/>
          <w:sz w:val="19"/>
          <w:u w:val="single"/>
          <w:lang w:val="cs-CZ"/>
        </w:rPr>
      </w:pPr>
      <w:r w:rsidRPr="003D7659">
        <w:rPr>
          <w:rFonts w:ascii="Arial" w:hAnsi="Arial"/>
          <w:color w:val="000000"/>
          <w:sz w:val="19"/>
          <w:u w:val="single"/>
          <w:lang w:val="cs-CZ"/>
        </w:rPr>
        <w:lastRenderedPageBreak/>
        <w:t>Jídelní lístek</w:t>
      </w:r>
    </w:p>
    <w:p w:rsidR="003F5CB5" w:rsidRDefault="003F5CB5" w:rsidP="003F5CB5">
      <w:pPr>
        <w:spacing w:before="216" w:line="302" w:lineRule="auto"/>
        <w:ind w:right="360"/>
        <w:rPr>
          <w:rFonts w:ascii="Verdana" w:hAnsi="Verdana"/>
          <w:color w:val="000000"/>
          <w:spacing w:val="-8"/>
          <w:sz w:val="18"/>
          <w:lang w:val="cs-CZ"/>
        </w:rPr>
      </w:pPr>
      <w:r>
        <w:rPr>
          <w:rFonts w:ascii="Verdana" w:hAnsi="Verdana"/>
          <w:color w:val="000000"/>
          <w:spacing w:val="-8"/>
          <w:sz w:val="18"/>
          <w:lang w:val="cs-CZ"/>
        </w:rPr>
        <w:t>Jídelní lístek je vyvěšen na chodbě MŠ</w:t>
      </w:r>
      <w:r w:rsidR="003D7659">
        <w:rPr>
          <w:rFonts w:ascii="Verdana" w:hAnsi="Verdana"/>
          <w:color w:val="000000"/>
          <w:spacing w:val="-8"/>
          <w:sz w:val="18"/>
          <w:lang w:val="cs-CZ"/>
        </w:rPr>
        <w:t>, a to obvykle týden dopředu,</w:t>
      </w:r>
      <w:r>
        <w:rPr>
          <w:rFonts w:ascii="Verdana" w:hAnsi="Verdana"/>
          <w:color w:val="000000"/>
          <w:spacing w:val="-8"/>
          <w:sz w:val="18"/>
          <w:lang w:val="cs-CZ"/>
        </w:rPr>
        <w:t xml:space="preserve"> pokud tomu nebudou bránit </w:t>
      </w:r>
      <w:r>
        <w:rPr>
          <w:rFonts w:ascii="Verdana" w:hAnsi="Verdana"/>
          <w:color w:val="000000"/>
          <w:spacing w:val="-5"/>
          <w:sz w:val="18"/>
          <w:lang w:val="cs-CZ"/>
        </w:rPr>
        <w:t>provozní důvody. Sestavování jídelníčku se řídí zásadami zdravé výživy a spotřebním košem vybraných potravin</w:t>
      </w:r>
      <w:r w:rsidR="003D7659">
        <w:rPr>
          <w:rFonts w:ascii="Verdana" w:hAnsi="Verdana"/>
          <w:color w:val="000000"/>
          <w:spacing w:val="-5"/>
          <w:sz w:val="18"/>
          <w:lang w:val="cs-CZ"/>
        </w:rPr>
        <w:t xml:space="preserve"> -</w:t>
      </w:r>
      <w:r>
        <w:rPr>
          <w:rFonts w:ascii="Verdana" w:hAnsi="Verdana"/>
          <w:color w:val="000000"/>
          <w:spacing w:val="-5"/>
          <w:sz w:val="18"/>
          <w:lang w:val="cs-CZ"/>
        </w:rPr>
        <w:t xml:space="preserve"> viz příloha k vyhl. 48/1993 Sb.</w:t>
      </w:r>
    </w:p>
    <w:p w:rsidR="003F5CB5" w:rsidRPr="003D7659" w:rsidRDefault="003F5CB5" w:rsidP="003D7659">
      <w:pPr>
        <w:spacing w:before="144" w:line="223" w:lineRule="exact"/>
        <w:rPr>
          <w:rFonts w:ascii="Arial" w:hAnsi="Arial"/>
          <w:color w:val="000000"/>
          <w:sz w:val="19"/>
          <w:u w:val="single"/>
          <w:lang w:val="cs-CZ"/>
        </w:rPr>
      </w:pPr>
      <w:r w:rsidRPr="003D7659">
        <w:rPr>
          <w:rFonts w:ascii="Arial" w:hAnsi="Arial"/>
          <w:color w:val="000000"/>
          <w:sz w:val="19"/>
          <w:u w:val="single"/>
          <w:lang w:val="cs-CZ"/>
        </w:rPr>
        <w:t xml:space="preserve">Dotazy a připomínky </w:t>
      </w:r>
    </w:p>
    <w:p w:rsidR="003F5CB5" w:rsidRDefault="003F5CB5" w:rsidP="003F5CB5">
      <w:pPr>
        <w:spacing w:before="216" w:line="266" w:lineRule="auto"/>
        <w:rPr>
          <w:rFonts w:ascii="Verdana" w:hAnsi="Verdana"/>
          <w:color w:val="000000"/>
          <w:spacing w:val="-4"/>
          <w:sz w:val="18"/>
          <w:lang w:val="cs-CZ"/>
        </w:rPr>
      </w:pPr>
      <w:r>
        <w:rPr>
          <w:rFonts w:ascii="Verdana" w:hAnsi="Verdana"/>
          <w:color w:val="000000"/>
          <w:spacing w:val="-4"/>
          <w:sz w:val="18"/>
          <w:lang w:val="cs-CZ"/>
        </w:rPr>
        <w:t>Dotazy a připomínky k provozu jídelny přijímá vedoucí školní jídelny a ředitelka mateřské školy.</w:t>
      </w:r>
    </w:p>
    <w:p w:rsidR="003F5CB5" w:rsidRPr="003D7659" w:rsidRDefault="003F5CB5" w:rsidP="003D7659">
      <w:pPr>
        <w:spacing w:before="144" w:line="223" w:lineRule="exact"/>
        <w:rPr>
          <w:rFonts w:ascii="Arial" w:hAnsi="Arial"/>
          <w:color w:val="000000"/>
          <w:sz w:val="19"/>
          <w:u w:val="single"/>
          <w:lang w:val="cs-CZ"/>
        </w:rPr>
      </w:pPr>
      <w:r w:rsidRPr="003D7659">
        <w:rPr>
          <w:rFonts w:ascii="Arial" w:hAnsi="Arial"/>
          <w:color w:val="000000"/>
          <w:sz w:val="19"/>
          <w:u w:val="single"/>
          <w:lang w:val="cs-CZ"/>
        </w:rPr>
        <w:t>Zajištění bezpečnosti při stravování</w:t>
      </w:r>
    </w:p>
    <w:p w:rsidR="003F5CB5" w:rsidRDefault="003F5CB5" w:rsidP="003F5CB5">
      <w:pPr>
        <w:spacing w:before="252" w:line="302" w:lineRule="auto"/>
        <w:rPr>
          <w:rFonts w:ascii="Verdana" w:hAnsi="Verdana"/>
          <w:color w:val="000000"/>
          <w:spacing w:val="-7"/>
          <w:sz w:val="18"/>
          <w:lang w:val="cs-CZ"/>
        </w:rPr>
      </w:pPr>
      <w:r>
        <w:rPr>
          <w:rFonts w:ascii="Verdana" w:hAnsi="Verdana"/>
          <w:color w:val="000000"/>
          <w:spacing w:val="-7"/>
          <w:sz w:val="18"/>
          <w:lang w:val="cs-CZ"/>
        </w:rPr>
        <w:t xml:space="preserve">Děti čekají na vydání oběda klidně, zachovávají pravidla platná ve třídě. Při přenášení jídla se chovají </w:t>
      </w:r>
      <w:r>
        <w:rPr>
          <w:rFonts w:ascii="Verdana" w:hAnsi="Verdana"/>
          <w:color w:val="000000"/>
          <w:spacing w:val="-3"/>
          <w:sz w:val="18"/>
          <w:lang w:val="cs-CZ"/>
        </w:rPr>
        <w:t>ukázněně, neběhají a neprovádějí jiné činnosti</w:t>
      </w:r>
      <w:r w:rsidR="003D7659">
        <w:rPr>
          <w:rFonts w:ascii="Verdana" w:hAnsi="Verdana"/>
          <w:color w:val="000000"/>
          <w:spacing w:val="-3"/>
          <w:sz w:val="18"/>
          <w:lang w:val="cs-CZ"/>
        </w:rPr>
        <w:t>,</w:t>
      </w:r>
      <w:r>
        <w:rPr>
          <w:rFonts w:ascii="Verdana" w:hAnsi="Verdana"/>
          <w:color w:val="000000"/>
          <w:spacing w:val="-3"/>
          <w:sz w:val="18"/>
          <w:lang w:val="cs-CZ"/>
        </w:rPr>
        <w:t xml:space="preserve"> které by mohly způsobit pád.</w:t>
      </w:r>
    </w:p>
    <w:p w:rsidR="003F5CB5" w:rsidRDefault="003F5CB5" w:rsidP="003F5CB5">
      <w:pPr>
        <w:spacing w:before="144" w:line="290" w:lineRule="auto"/>
        <w:ind w:right="288"/>
        <w:rPr>
          <w:rFonts w:ascii="Verdana" w:hAnsi="Verdana"/>
          <w:color w:val="000000"/>
          <w:spacing w:val="-6"/>
          <w:sz w:val="18"/>
          <w:lang w:val="cs-CZ"/>
        </w:rPr>
      </w:pPr>
      <w:r>
        <w:rPr>
          <w:rFonts w:ascii="Verdana" w:hAnsi="Verdana"/>
          <w:color w:val="000000"/>
          <w:spacing w:val="-6"/>
          <w:sz w:val="18"/>
          <w:lang w:val="cs-CZ"/>
        </w:rPr>
        <w:t xml:space="preserve">Jídlo a nápoje se konzumují u stolu a zásadně v sedě. Žádné jídlo není odnášeno do jiných prostor </w:t>
      </w:r>
      <w:r>
        <w:rPr>
          <w:rFonts w:ascii="Verdana" w:hAnsi="Verdana"/>
          <w:color w:val="000000"/>
          <w:sz w:val="18"/>
          <w:lang w:val="cs-CZ"/>
        </w:rPr>
        <w:t>školy.</w:t>
      </w:r>
    </w:p>
    <w:p w:rsidR="003F5CB5" w:rsidRDefault="003F5CB5" w:rsidP="003F5CB5">
      <w:pPr>
        <w:spacing w:before="180"/>
        <w:rPr>
          <w:rFonts w:ascii="Verdana" w:hAnsi="Verdana"/>
          <w:color w:val="000000"/>
          <w:spacing w:val="-5"/>
          <w:sz w:val="18"/>
          <w:lang w:val="cs-CZ"/>
        </w:rPr>
      </w:pPr>
      <w:r>
        <w:rPr>
          <w:rFonts w:ascii="Verdana" w:hAnsi="Verdana"/>
          <w:color w:val="000000"/>
          <w:spacing w:val="-5"/>
          <w:sz w:val="18"/>
          <w:lang w:val="cs-CZ"/>
        </w:rPr>
        <w:t>Použité nádobí se odnáší na místo určené.</w:t>
      </w:r>
    </w:p>
    <w:p w:rsidR="003F5CB5" w:rsidRDefault="003F5CB5" w:rsidP="003F5CB5">
      <w:pPr>
        <w:spacing w:before="216" w:line="304" w:lineRule="auto"/>
        <w:ind w:right="72"/>
        <w:rPr>
          <w:rFonts w:ascii="Verdana" w:hAnsi="Verdana"/>
          <w:color w:val="000000"/>
          <w:spacing w:val="-5"/>
          <w:sz w:val="18"/>
          <w:lang w:val="cs-CZ"/>
        </w:rPr>
      </w:pPr>
      <w:r>
        <w:rPr>
          <w:rFonts w:ascii="Verdana" w:hAnsi="Verdana"/>
          <w:color w:val="000000"/>
          <w:spacing w:val="-5"/>
          <w:sz w:val="18"/>
          <w:lang w:val="cs-CZ"/>
        </w:rPr>
        <w:t>Učitelé v jídelně sledují chování dětí při stolování. Db</w:t>
      </w:r>
      <w:r w:rsidR="003D7659">
        <w:rPr>
          <w:rFonts w:ascii="Verdana" w:hAnsi="Verdana"/>
          <w:color w:val="000000"/>
          <w:spacing w:val="-5"/>
          <w:sz w:val="18"/>
          <w:lang w:val="cs-CZ"/>
        </w:rPr>
        <w:t>ají</w:t>
      </w:r>
      <w:r>
        <w:rPr>
          <w:rFonts w:ascii="Verdana" w:hAnsi="Verdana"/>
          <w:color w:val="000000"/>
          <w:spacing w:val="-5"/>
          <w:sz w:val="18"/>
          <w:lang w:val="cs-CZ"/>
        </w:rPr>
        <w:t xml:space="preserve"> na bezpečnost stravujících se, kontrolují </w:t>
      </w:r>
      <w:r>
        <w:rPr>
          <w:rFonts w:ascii="Verdana" w:hAnsi="Verdana"/>
          <w:color w:val="000000"/>
          <w:spacing w:val="-6"/>
          <w:sz w:val="18"/>
          <w:lang w:val="cs-CZ"/>
        </w:rPr>
        <w:t>bezpečnost. Dojde-li ke znečištění podlahy například vylitím</w:t>
      </w:r>
      <w:r w:rsidR="003D7659">
        <w:rPr>
          <w:rFonts w:ascii="Verdana" w:hAnsi="Verdana"/>
          <w:color w:val="000000"/>
          <w:spacing w:val="-6"/>
          <w:sz w:val="18"/>
          <w:lang w:val="cs-CZ"/>
        </w:rPr>
        <w:t>,</w:t>
      </w:r>
      <w:r>
        <w:rPr>
          <w:rFonts w:ascii="Verdana" w:hAnsi="Verdana"/>
          <w:color w:val="000000"/>
          <w:spacing w:val="-6"/>
          <w:sz w:val="18"/>
          <w:lang w:val="cs-CZ"/>
        </w:rPr>
        <w:t xml:space="preserve"> je upozorněn provozní pracovník, který</w:t>
      </w:r>
      <w:r w:rsidR="003D7659">
        <w:rPr>
          <w:rFonts w:ascii="Verdana" w:hAnsi="Verdana"/>
          <w:color w:val="000000"/>
          <w:spacing w:val="-6"/>
          <w:sz w:val="18"/>
          <w:lang w:val="cs-CZ"/>
        </w:rPr>
        <w:t> </w:t>
      </w:r>
      <w:r>
        <w:rPr>
          <w:rFonts w:ascii="Verdana" w:hAnsi="Verdana"/>
          <w:color w:val="000000"/>
          <w:spacing w:val="-6"/>
          <w:sz w:val="18"/>
          <w:lang w:val="cs-CZ"/>
        </w:rPr>
        <w:t>situaci vyřeší tím, že zjedná nápravu.</w:t>
      </w:r>
    </w:p>
    <w:p w:rsidR="003F5CB5" w:rsidRDefault="003F5CB5" w:rsidP="003F5CB5">
      <w:pPr>
        <w:spacing w:before="144" w:line="304" w:lineRule="auto"/>
        <w:ind w:right="216"/>
        <w:rPr>
          <w:rFonts w:ascii="Verdana" w:hAnsi="Verdana"/>
          <w:color w:val="000000"/>
          <w:spacing w:val="-6"/>
          <w:sz w:val="18"/>
          <w:lang w:val="cs-CZ"/>
        </w:rPr>
      </w:pPr>
      <w:r>
        <w:rPr>
          <w:rFonts w:ascii="Verdana" w:hAnsi="Verdana"/>
          <w:color w:val="000000"/>
          <w:spacing w:val="-6"/>
          <w:sz w:val="18"/>
          <w:lang w:val="cs-CZ"/>
        </w:rPr>
        <w:t xml:space="preserve">Dojde-li k úrazu dítěte ve školní jídelně, učitel postupuje </w:t>
      </w:r>
      <w:r w:rsidR="00610E7E">
        <w:rPr>
          <w:rFonts w:ascii="Verdana" w:hAnsi="Verdana"/>
          <w:color w:val="000000"/>
          <w:spacing w:val="-6"/>
          <w:sz w:val="18"/>
          <w:lang w:val="cs-CZ"/>
        </w:rPr>
        <w:t>dle předpisů, zajistí první pom</w:t>
      </w:r>
      <w:r>
        <w:rPr>
          <w:rFonts w:ascii="Verdana" w:hAnsi="Verdana"/>
          <w:color w:val="000000"/>
          <w:spacing w:val="-6"/>
          <w:sz w:val="18"/>
          <w:lang w:val="cs-CZ"/>
        </w:rPr>
        <w:t xml:space="preserve">oc, provede </w:t>
      </w:r>
      <w:r>
        <w:rPr>
          <w:rFonts w:ascii="Verdana" w:hAnsi="Verdana"/>
          <w:color w:val="000000"/>
          <w:spacing w:val="-4"/>
          <w:sz w:val="18"/>
          <w:lang w:val="cs-CZ"/>
        </w:rPr>
        <w:t>zápis o úrazu, informuje vedení školy o úraz</w:t>
      </w:r>
      <w:r w:rsidR="00610E7E">
        <w:rPr>
          <w:rFonts w:ascii="Verdana" w:hAnsi="Verdana"/>
          <w:color w:val="000000"/>
          <w:spacing w:val="-4"/>
          <w:sz w:val="18"/>
          <w:lang w:val="cs-CZ"/>
        </w:rPr>
        <w:t>u</w:t>
      </w:r>
      <w:r>
        <w:rPr>
          <w:rFonts w:ascii="Verdana" w:hAnsi="Verdana"/>
          <w:color w:val="000000"/>
          <w:spacing w:val="-4"/>
          <w:sz w:val="18"/>
          <w:lang w:val="cs-CZ"/>
        </w:rPr>
        <w:t>. Další úkony provádí vedení školy v souladu</w:t>
      </w:r>
    </w:p>
    <w:p w:rsidR="003F5CB5" w:rsidRDefault="003F5CB5" w:rsidP="003F5CB5">
      <w:pPr>
        <w:spacing w:before="36" w:line="283" w:lineRule="auto"/>
        <w:rPr>
          <w:rFonts w:ascii="Verdana" w:hAnsi="Verdana"/>
          <w:color w:val="000000"/>
          <w:spacing w:val="-4"/>
          <w:sz w:val="18"/>
          <w:lang w:val="cs-CZ"/>
        </w:rPr>
      </w:pPr>
      <w:r>
        <w:rPr>
          <w:rFonts w:ascii="Verdana" w:hAnsi="Verdana"/>
          <w:color w:val="000000"/>
          <w:spacing w:val="-4"/>
          <w:sz w:val="18"/>
          <w:lang w:val="cs-CZ"/>
        </w:rPr>
        <w:t xml:space="preserve">s metodickým pokynem MŠMT </w:t>
      </w:r>
      <w:r w:rsidRPr="00610E7E">
        <w:rPr>
          <w:rFonts w:ascii="Verdana" w:hAnsi="Verdana"/>
          <w:color w:val="000000"/>
          <w:spacing w:val="-4"/>
          <w:sz w:val="18"/>
          <w:lang w:val="cs-CZ"/>
        </w:rPr>
        <w:t>ČR</w:t>
      </w:r>
      <w:r>
        <w:rPr>
          <w:rFonts w:ascii="Arial" w:hAnsi="Arial"/>
          <w:color w:val="000000"/>
          <w:spacing w:val="-4"/>
          <w:w w:val="80"/>
          <w:sz w:val="19"/>
          <w:lang w:val="cs-CZ"/>
        </w:rPr>
        <w:t xml:space="preserve">. </w:t>
      </w:r>
      <w:r>
        <w:rPr>
          <w:rFonts w:ascii="Verdana" w:hAnsi="Verdana"/>
          <w:color w:val="000000"/>
          <w:spacing w:val="-4"/>
          <w:sz w:val="18"/>
          <w:lang w:val="cs-CZ"/>
        </w:rPr>
        <w:t>Analogicky se postupuje při úrazu zaměstnance.</w:t>
      </w:r>
    </w:p>
    <w:p w:rsidR="003F5CB5" w:rsidRDefault="003F5CB5" w:rsidP="003F5CB5">
      <w:pPr>
        <w:spacing w:before="144" w:line="300" w:lineRule="auto"/>
        <w:ind w:right="360"/>
        <w:rPr>
          <w:rFonts w:ascii="Verdana" w:hAnsi="Verdana"/>
          <w:color w:val="000000"/>
          <w:spacing w:val="-9"/>
          <w:sz w:val="18"/>
          <w:lang w:val="cs-CZ"/>
        </w:rPr>
      </w:pPr>
      <w:r>
        <w:rPr>
          <w:rFonts w:ascii="Verdana" w:hAnsi="Verdana"/>
          <w:color w:val="000000"/>
          <w:spacing w:val="-9"/>
          <w:sz w:val="18"/>
          <w:lang w:val="cs-CZ"/>
        </w:rPr>
        <w:t>Jídelna mateřské školy je v provozu po dobu trvání školního roku tj</w:t>
      </w:r>
      <w:r w:rsidR="00610E7E">
        <w:rPr>
          <w:rFonts w:ascii="Verdana" w:hAnsi="Verdana"/>
          <w:color w:val="000000"/>
          <w:spacing w:val="-9"/>
          <w:sz w:val="18"/>
          <w:lang w:val="cs-CZ"/>
        </w:rPr>
        <w:t>.</w:t>
      </w:r>
      <w:r>
        <w:rPr>
          <w:rFonts w:ascii="Verdana" w:hAnsi="Verdana"/>
          <w:color w:val="000000"/>
          <w:spacing w:val="-9"/>
          <w:sz w:val="18"/>
          <w:lang w:val="cs-CZ"/>
        </w:rPr>
        <w:t xml:space="preserve"> od 1.9. do 31.8. následujícího </w:t>
      </w:r>
      <w:r>
        <w:rPr>
          <w:rFonts w:ascii="Verdana" w:hAnsi="Verdana"/>
          <w:color w:val="000000"/>
          <w:spacing w:val="-5"/>
          <w:sz w:val="18"/>
          <w:lang w:val="cs-CZ"/>
        </w:rPr>
        <w:t>kalendářního roku</w:t>
      </w:r>
      <w:r w:rsidR="00610E7E">
        <w:rPr>
          <w:rFonts w:ascii="Verdana" w:hAnsi="Verdana"/>
          <w:color w:val="000000"/>
          <w:spacing w:val="-5"/>
          <w:sz w:val="18"/>
          <w:lang w:val="cs-CZ"/>
        </w:rPr>
        <w:t>,</w:t>
      </w:r>
      <w:r>
        <w:rPr>
          <w:rFonts w:ascii="Verdana" w:hAnsi="Verdana"/>
          <w:color w:val="000000"/>
          <w:spacing w:val="-5"/>
          <w:sz w:val="18"/>
          <w:lang w:val="cs-CZ"/>
        </w:rPr>
        <w:t xml:space="preserve"> vyjma doby dovolené.</w:t>
      </w:r>
    </w:p>
    <w:p w:rsidR="003F5CB5" w:rsidRDefault="003F5CB5" w:rsidP="003F5CB5">
      <w:pPr>
        <w:spacing w:before="144" w:line="297" w:lineRule="auto"/>
        <w:ind w:right="288"/>
        <w:rPr>
          <w:rFonts w:ascii="Verdana" w:hAnsi="Verdana"/>
          <w:color w:val="000000"/>
          <w:spacing w:val="-8"/>
          <w:sz w:val="18"/>
          <w:lang w:val="cs-CZ"/>
        </w:rPr>
      </w:pPr>
      <w:r>
        <w:rPr>
          <w:rFonts w:ascii="Verdana" w:hAnsi="Verdana"/>
          <w:color w:val="000000"/>
          <w:spacing w:val="-8"/>
          <w:sz w:val="18"/>
          <w:lang w:val="cs-CZ"/>
        </w:rPr>
        <w:t xml:space="preserve">Za udržování školní jídelny v náležitém hygienickém stavu- čistota, větrání, osvětlení je odpovědný </w:t>
      </w:r>
      <w:r>
        <w:rPr>
          <w:rFonts w:ascii="Verdana" w:hAnsi="Verdana"/>
          <w:color w:val="000000"/>
          <w:spacing w:val="-4"/>
          <w:sz w:val="18"/>
          <w:lang w:val="cs-CZ"/>
        </w:rPr>
        <w:t>provozní pracovník.</w:t>
      </w:r>
    </w:p>
    <w:p w:rsidR="003F5CB5" w:rsidRDefault="003F5CB5" w:rsidP="003F5CB5">
      <w:pPr>
        <w:spacing w:before="7" w:after="324"/>
        <w:ind w:left="3" w:right="8273"/>
      </w:pPr>
    </w:p>
    <w:p w:rsidR="003F5CB5" w:rsidRPr="003D7659" w:rsidRDefault="003F5CB5" w:rsidP="003D7659">
      <w:pPr>
        <w:spacing w:before="144" w:line="300" w:lineRule="auto"/>
        <w:ind w:right="360"/>
        <w:rPr>
          <w:rFonts w:ascii="Verdana" w:hAnsi="Verdana"/>
          <w:color w:val="000000"/>
          <w:spacing w:val="-9"/>
          <w:sz w:val="18"/>
          <w:lang w:val="cs-CZ"/>
        </w:rPr>
      </w:pPr>
      <w:r w:rsidRPr="003D7659">
        <w:rPr>
          <w:rFonts w:ascii="Verdana" w:hAnsi="Verdana"/>
          <w:color w:val="000000"/>
          <w:spacing w:val="-9"/>
          <w:sz w:val="18"/>
          <w:lang w:val="cs-CZ"/>
        </w:rPr>
        <w:t>Ve Valech</w:t>
      </w:r>
      <w:r w:rsidR="0013418B">
        <w:rPr>
          <w:rFonts w:ascii="Verdana" w:hAnsi="Verdana"/>
          <w:color w:val="000000"/>
          <w:spacing w:val="-9"/>
          <w:sz w:val="18"/>
          <w:lang w:val="cs-CZ"/>
        </w:rPr>
        <w:t>, 1.9. 2022</w:t>
      </w:r>
      <w:r w:rsidRPr="003D7659">
        <w:rPr>
          <w:rFonts w:ascii="Verdana" w:hAnsi="Verdana"/>
          <w:color w:val="000000"/>
          <w:spacing w:val="-9"/>
          <w:sz w:val="18"/>
          <w:lang w:val="cs-CZ"/>
        </w:rPr>
        <w:tab/>
      </w:r>
      <w:r w:rsidR="003D7659">
        <w:rPr>
          <w:rFonts w:ascii="Verdana" w:hAnsi="Verdana"/>
          <w:color w:val="000000"/>
          <w:spacing w:val="-9"/>
          <w:sz w:val="18"/>
          <w:lang w:val="cs-CZ"/>
        </w:rPr>
        <w:tab/>
      </w:r>
      <w:r w:rsidR="003D7659">
        <w:rPr>
          <w:rFonts w:ascii="Verdana" w:hAnsi="Verdana"/>
          <w:color w:val="000000"/>
          <w:spacing w:val="-9"/>
          <w:sz w:val="18"/>
          <w:lang w:val="cs-CZ"/>
        </w:rPr>
        <w:tab/>
      </w:r>
      <w:r w:rsidRPr="003D7659">
        <w:rPr>
          <w:rFonts w:ascii="Verdana" w:hAnsi="Verdana"/>
          <w:color w:val="000000"/>
          <w:spacing w:val="-9"/>
          <w:sz w:val="18"/>
          <w:lang w:val="cs-CZ"/>
        </w:rPr>
        <w:t>Mgr. Hana Kosej</w:t>
      </w:r>
      <w:r w:rsidR="00610E7E">
        <w:rPr>
          <w:rFonts w:ascii="Verdana" w:hAnsi="Verdana"/>
          <w:color w:val="000000"/>
          <w:spacing w:val="-9"/>
          <w:sz w:val="18"/>
          <w:lang w:val="cs-CZ"/>
        </w:rPr>
        <w:t>k</w:t>
      </w:r>
      <w:r w:rsidRPr="003D7659">
        <w:rPr>
          <w:rFonts w:ascii="Verdana" w:hAnsi="Verdana"/>
          <w:color w:val="000000"/>
          <w:spacing w:val="-9"/>
          <w:sz w:val="18"/>
          <w:lang w:val="cs-CZ"/>
        </w:rPr>
        <w:t>ová- ředitelka</w:t>
      </w:r>
    </w:p>
    <w:p w:rsidR="003F5CB5" w:rsidRPr="003D7659" w:rsidRDefault="003F5CB5" w:rsidP="003D7659">
      <w:pPr>
        <w:spacing w:before="144" w:line="300" w:lineRule="auto"/>
        <w:ind w:right="360"/>
        <w:rPr>
          <w:rFonts w:ascii="Verdana" w:hAnsi="Verdana"/>
          <w:color w:val="000000"/>
          <w:spacing w:val="-9"/>
          <w:sz w:val="18"/>
          <w:lang w:val="cs-CZ"/>
        </w:rPr>
      </w:pPr>
      <w:r w:rsidRPr="003D7659">
        <w:rPr>
          <w:rFonts w:ascii="Verdana" w:hAnsi="Verdana"/>
          <w:color w:val="000000"/>
          <w:spacing w:val="-9"/>
          <w:sz w:val="18"/>
          <w:lang w:val="cs-CZ"/>
        </w:rPr>
        <w:t>'</w:t>
      </w:r>
    </w:p>
    <w:p w:rsidR="003F5CB5" w:rsidRPr="003D7659" w:rsidRDefault="003F5CB5" w:rsidP="003D7659">
      <w:pPr>
        <w:spacing w:before="144" w:line="300" w:lineRule="auto"/>
        <w:ind w:left="2124" w:right="360" w:firstLine="708"/>
        <w:rPr>
          <w:rFonts w:ascii="Verdana" w:hAnsi="Verdana"/>
          <w:color w:val="000000"/>
          <w:spacing w:val="-9"/>
          <w:sz w:val="18"/>
          <w:lang w:val="cs-CZ"/>
        </w:rPr>
      </w:pPr>
      <w:r w:rsidRPr="003D7659">
        <w:rPr>
          <w:rFonts w:ascii="Verdana" w:hAnsi="Verdana"/>
          <w:color w:val="000000"/>
          <w:spacing w:val="-9"/>
          <w:sz w:val="18"/>
          <w:lang w:val="cs-CZ"/>
        </w:rPr>
        <w:t>Lenka Lebdušková- vedoucí školního stravování</w:t>
      </w:r>
    </w:p>
    <w:p w:rsidR="003F5CB5" w:rsidRDefault="003F5CB5" w:rsidP="003D7659">
      <w:pPr>
        <w:spacing w:before="144" w:line="300" w:lineRule="auto"/>
        <w:ind w:right="360"/>
        <w:rPr>
          <w:rFonts w:ascii="Verdana" w:hAnsi="Verdana"/>
          <w:color w:val="000000"/>
          <w:spacing w:val="-9"/>
          <w:sz w:val="18"/>
          <w:lang w:val="cs-CZ"/>
        </w:rPr>
      </w:pPr>
    </w:p>
    <w:sectPr w:rsidR="003F5CB5" w:rsidSect="00A82808">
      <w:headerReference w:type="default" r:id="rId6"/>
      <w:pgSz w:w="11918" w:h="16854"/>
      <w:pgMar w:top="1417" w:right="1417" w:bottom="1417" w:left="141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81F" w:rsidRDefault="00A0681F" w:rsidP="00A82808">
      <w:r>
        <w:separator/>
      </w:r>
    </w:p>
  </w:endnote>
  <w:endnote w:type="continuationSeparator" w:id="0">
    <w:p w:rsidR="00A0681F" w:rsidRDefault="00A0681F" w:rsidP="00A8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81F" w:rsidRDefault="00A0681F" w:rsidP="00A82808">
      <w:r>
        <w:separator/>
      </w:r>
    </w:p>
  </w:footnote>
  <w:footnote w:type="continuationSeparator" w:id="0">
    <w:p w:rsidR="00A0681F" w:rsidRDefault="00A0681F" w:rsidP="00A82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08" w:rsidRPr="00A82808" w:rsidRDefault="00A82808" w:rsidP="00A82808">
    <w:pPr>
      <w:pStyle w:val="Zhlav"/>
      <w:jc w:val="center"/>
      <w:rPr>
        <w:sz w:val="28"/>
        <w:szCs w:val="28"/>
        <w:lang w:val="cs-CZ"/>
      </w:rPr>
    </w:pPr>
    <w:r w:rsidRPr="00A82808">
      <w:rPr>
        <w:sz w:val="28"/>
        <w:szCs w:val="28"/>
        <w:lang w:val="cs-CZ"/>
      </w:rPr>
      <w:t>MATEŘSKÁ ŠKOLA VALY, OKRES PARDUBICE</w:t>
    </w:r>
  </w:p>
  <w:p w:rsidR="00A82808" w:rsidRPr="00A82808" w:rsidRDefault="00A82808" w:rsidP="00A82808">
    <w:pPr>
      <w:pStyle w:val="Zhlav"/>
      <w:jc w:val="center"/>
      <w:rPr>
        <w:sz w:val="28"/>
        <w:szCs w:val="28"/>
        <w:lang w:val="cs-CZ"/>
      </w:rPr>
    </w:pPr>
  </w:p>
  <w:p w:rsidR="00A82808" w:rsidRPr="00A82808" w:rsidRDefault="00A82808" w:rsidP="00A82808">
    <w:pPr>
      <w:pStyle w:val="Zhlav"/>
      <w:jc w:val="center"/>
      <w:rPr>
        <w:sz w:val="28"/>
        <w:szCs w:val="28"/>
        <w:lang w:val="cs-CZ"/>
      </w:rPr>
    </w:pPr>
    <w:r w:rsidRPr="00A82808">
      <w:rPr>
        <w:sz w:val="28"/>
        <w:szCs w:val="28"/>
        <w:lang w:val="cs-CZ"/>
      </w:rPr>
      <w:t>VNITŘNÍ ŘÁD ŠKOLNÍ JÍDELNY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9ED"/>
    <w:rsid w:val="000F4863"/>
    <w:rsid w:val="0013418B"/>
    <w:rsid w:val="00237031"/>
    <w:rsid w:val="002B14A9"/>
    <w:rsid w:val="002C79ED"/>
    <w:rsid w:val="003D7659"/>
    <w:rsid w:val="003F5CB5"/>
    <w:rsid w:val="005235E3"/>
    <w:rsid w:val="00610E7E"/>
    <w:rsid w:val="009B2D40"/>
    <w:rsid w:val="00A0681F"/>
    <w:rsid w:val="00A82808"/>
    <w:rsid w:val="00AE638F"/>
    <w:rsid w:val="00B63B35"/>
    <w:rsid w:val="00E62CF6"/>
    <w:rsid w:val="00E64F46"/>
    <w:rsid w:val="00EA507E"/>
    <w:rsid w:val="00EF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53159-091A-4352-A11F-D13EDBCD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70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28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2808"/>
  </w:style>
  <w:style w:type="paragraph" w:styleId="Zpat">
    <w:name w:val="footer"/>
    <w:basedOn w:val="Normln"/>
    <w:link w:val="ZpatChar"/>
    <w:uiPriority w:val="99"/>
    <w:unhideWhenUsed/>
    <w:rsid w:val="00A828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2808"/>
  </w:style>
  <w:style w:type="paragraph" w:styleId="Textbubliny">
    <w:name w:val="Balloon Text"/>
    <w:basedOn w:val="Normln"/>
    <w:link w:val="TextbublinyChar"/>
    <w:uiPriority w:val="99"/>
    <w:semiHidden/>
    <w:unhideWhenUsed/>
    <w:rsid w:val="001341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Severní energetická a.s.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Uživatel systému Windows</cp:lastModifiedBy>
  <cp:revision>2</cp:revision>
  <cp:lastPrinted>2022-09-02T10:19:00Z</cp:lastPrinted>
  <dcterms:created xsi:type="dcterms:W3CDTF">2022-09-05T10:28:00Z</dcterms:created>
  <dcterms:modified xsi:type="dcterms:W3CDTF">2022-09-05T10:28:00Z</dcterms:modified>
</cp:coreProperties>
</file>